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5D" w:rsidRDefault="00BB3F5D" w:rsidP="00BB3F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5D">
        <w:rPr>
          <w:rFonts w:ascii="Times New Roman" w:hAnsi="Times New Roman" w:cs="Times New Roman"/>
          <w:b/>
          <w:sz w:val="28"/>
          <w:szCs w:val="28"/>
        </w:rPr>
        <w:t>Обсуждение Проекта профессиональных квалификаций</w:t>
      </w:r>
    </w:p>
    <w:p w:rsidR="00BA7033" w:rsidRPr="00BB3F5D" w:rsidRDefault="00BA7033" w:rsidP="00BB3F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7209" w:rsidRDefault="00F27209" w:rsidP="00F2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обсуждение педагогического сообщества Союзом работодателей, общероссийским агропромышленным объединением работодателей «Агропромышленный союз России» был представлен проект квалификаций на основе профессиональных стандартов в области «Сельское хозяйство» и «Пищевая промышленность» для независимой оценки.</w:t>
      </w:r>
    </w:p>
    <w:p w:rsidR="005A08A5" w:rsidRDefault="00BB3F5D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2021 года </w:t>
      </w:r>
      <w:r w:rsidR="00BA703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BA7033">
        <w:rPr>
          <w:rFonts w:ascii="Times New Roman" w:hAnsi="Times New Roman" w:cs="Times New Roman"/>
          <w:sz w:val="28"/>
          <w:szCs w:val="28"/>
        </w:rPr>
        <w:t>икловой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07E11">
        <w:rPr>
          <w:rFonts w:ascii="Times New Roman" w:hAnsi="Times New Roman" w:cs="Times New Roman"/>
          <w:sz w:val="28"/>
          <w:szCs w:val="28"/>
        </w:rPr>
        <w:t xml:space="preserve"> </w:t>
      </w:r>
      <w:r w:rsidR="00BA7033">
        <w:rPr>
          <w:rFonts w:ascii="Times New Roman" w:hAnsi="Times New Roman" w:cs="Times New Roman"/>
          <w:sz w:val="28"/>
          <w:szCs w:val="28"/>
        </w:rPr>
        <w:t>укрупненной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A7033">
        <w:rPr>
          <w:rFonts w:ascii="Times New Roman" w:hAnsi="Times New Roman" w:cs="Times New Roman"/>
          <w:sz w:val="28"/>
          <w:szCs w:val="28"/>
        </w:rPr>
        <w:t>ы</w:t>
      </w:r>
      <w:r w:rsidR="00F27209">
        <w:rPr>
          <w:rFonts w:ascii="Times New Roman" w:hAnsi="Times New Roman" w:cs="Times New Roman"/>
          <w:sz w:val="28"/>
          <w:szCs w:val="28"/>
        </w:rPr>
        <w:t xml:space="preserve"> специальностей  36.00.00 «Ветеринария и зоотехния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70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 рассмотрен</w:t>
      </w:r>
      <w:r w:rsidR="00A07E11">
        <w:rPr>
          <w:rFonts w:ascii="Times New Roman" w:hAnsi="Times New Roman" w:cs="Times New Roman"/>
          <w:sz w:val="28"/>
          <w:szCs w:val="28"/>
        </w:rPr>
        <w:t xml:space="preserve"> </w:t>
      </w:r>
      <w:r w:rsidR="00BA7033">
        <w:rPr>
          <w:rFonts w:ascii="Times New Roman" w:hAnsi="Times New Roman" w:cs="Times New Roman"/>
          <w:sz w:val="28"/>
          <w:szCs w:val="28"/>
        </w:rPr>
        <w:t>Проект</w:t>
      </w:r>
      <w:r w:rsidR="00A07E11">
        <w:rPr>
          <w:rFonts w:ascii="Times New Roman" w:hAnsi="Times New Roman" w:cs="Times New Roman"/>
          <w:sz w:val="28"/>
          <w:szCs w:val="28"/>
        </w:rPr>
        <w:t xml:space="preserve"> квалификаций, сформированных на основе актуализированных в 2021 году профессиональных стандартов.</w:t>
      </w:r>
    </w:p>
    <w:p w:rsidR="003010C6" w:rsidRDefault="00BA7033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членов цикловой</w:t>
      </w:r>
      <w:r w:rsidR="00BB3F5D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1E15AB">
        <w:rPr>
          <w:rFonts w:ascii="Times New Roman" w:hAnsi="Times New Roman" w:cs="Times New Roman"/>
          <w:sz w:val="28"/>
          <w:szCs w:val="28"/>
        </w:rPr>
        <w:t xml:space="preserve"> П</w:t>
      </w:r>
      <w:r w:rsidR="003010C6">
        <w:rPr>
          <w:rFonts w:ascii="Times New Roman" w:hAnsi="Times New Roman" w:cs="Times New Roman"/>
          <w:sz w:val="28"/>
          <w:szCs w:val="28"/>
        </w:rPr>
        <w:t>роект квалификаций отвечает требованиям, установленным Приказом Минтруда России №726н от 12.12.2016г., содержит исчерпывающую, достоверную и актуальную информацию о наименованиях</w:t>
      </w:r>
      <w:r w:rsidR="003B5F79">
        <w:rPr>
          <w:rFonts w:ascii="Times New Roman" w:hAnsi="Times New Roman" w:cs="Times New Roman"/>
          <w:sz w:val="28"/>
          <w:szCs w:val="28"/>
        </w:rPr>
        <w:t xml:space="preserve"> и уровнях квалификаций, перечне трудовых функций и документах, необходимых для прохождения независимой оценки квалификации работников.</w:t>
      </w:r>
    </w:p>
    <w:p w:rsidR="00221052" w:rsidRDefault="009828BD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представленных Советом </w:t>
      </w:r>
      <w:r w:rsidR="003010C6">
        <w:rPr>
          <w:rFonts w:ascii="Times New Roman" w:hAnsi="Times New Roman" w:cs="Times New Roman"/>
          <w:sz w:val="28"/>
          <w:szCs w:val="28"/>
        </w:rPr>
        <w:t>по профессиональным квалификациям агропромышленного комплекса перечнем квалификаций Работника в области ветеринария преподавателями специальности 36.02.01 Ветеринария утверждена и пр</w:t>
      </w:r>
      <w:r w:rsidR="00221052">
        <w:rPr>
          <w:rFonts w:ascii="Times New Roman" w:hAnsi="Times New Roman" w:cs="Times New Roman"/>
          <w:sz w:val="28"/>
          <w:szCs w:val="28"/>
        </w:rPr>
        <w:t xml:space="preserve">инята квалификация Оператор по ветеринарной обработке животных (4 </w:t>
      </w:r>
      <w:r w:rsidR="00BA7033">
        <w:rPr>
          <w:rFonts w:ascii="Times New Roman" w:hAnsi="Times New Roman" w:cs="Times New Roman"/>
          <w:sz w:val="28"/>
          <w:szCs w:val="28"/>
        </w:rPr>
        <w:t>уровень квалификации), с кодами</w:t>
      </w:r>
      <w:r w:rsidR="00221052">
        <w:rPr>
          <w:rFonts w:ascii="Times New Roman" w:hAnsi="Times New Roman" w:cs="Times New Roman"/>
          <w:sz w:val="28"/>
          <w:szCs w:val="28"/>
        </w:rPr>
        <w:t xml:space="preserve"> трудовой деятельности:</w:t>
      </w:r>
      <w:proofErr w:type="gramEnd"/>
    </w:p>
    <w:p w:rsidR="009828BD" w:rsidRDefault="00221052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С/01.4 трудовые функции: проведение дезинфекции, дезинсекции, дератизации помещений и территорий;</w:t>
      </w:r>
    </w:p>
    <w:p w:rsidR="00221052" w:rsidRDefault="00221052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С/02.4 трудовые функции: проведение массовых ветеринарных обработок животных;</w:t>
      </w:r>
    </w:p>
    <w:p w:rsidR="00BB3F5D" w:rsidRDefault="00221052" w:rsidP="00BA7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С/03.4 трудовые функции: выполнение отдельных хирургических манипуляций.</w:t>
      </w:r>
    </w:p>
    <w:p w:rsidR="001E15AB" w:rsidRPr="00A07E11" w:rsidRDefault="001E15AB" w:rsidP="00A0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Проекту квалификаций отсутствуют.</w:t>
      </w:r>
    </w:p>
    <w:sectPr w:rsidR="001E15AB" w:rsidRPr="00A07E11" w:rsidSect="008E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8F8"/>
    <w:rsid w:val="001E15AB"/>
    <w:rsid w:val="00221052"/>
    <w:rsid w:val="003010C6"/>
    <w:rsid w:val="003B5F79"/>
    <w:rsid w:val="005A08A5"/>
    <w:rsid w:val="00600CBD"/>
    <w:rsid w:val="008E3D3C"/>
    <w:rsid w:val="009828BD"/>
    <w:rsid w:val="00A07E11"/>
    <w:rsid w:val="00BA7033"/>
    <w:rsid w:val="00BB3F5D"/>
    <w:rsid w:val="00F218F8"/>
    <w:rsid w:val="00F2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Q</cp:lastModifiedBy>
  <cp:revision>10</cp:revision>
  <cp:lastPrinted>2021-11-30T06:14:00Z</cp:lastPrinted>
  <dcterms:created xsi:type="dcterms:W3CDTF">2021-11-29T06:14:00Z</dcterms:created>
  <dcterms:modified xsi:type="dcterms:W3CDTF">2021-11-30T06:19:00Z</dcterms:modified>
</cp:coreProperties>
</file>