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252DA8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252DA8">
        <w:rPr>
          <w:rFonts w:eastAsia="Calibri"/>
          <w:b/>
        </w:rPr>
        <w:t xml:space="preserve">Сведения о </w:t>
      </w:r>
      <w:r w:rsidRPr="00252DA8">
        <w:rPr>
          <w:b/>
        </w:rPr>
        <w:t>материально-техническом обеспечении о</w:t>
      </w:r>
      <w:r w:rsidR="006D7649" w:rsidRPr="00252DA8">
        <w:rPr>
          <w:b/>
        </w:rPr>
        <w:t>бразо</w:t>
      </w:r>
      <w:r w:rsidR="006D7649" w:rsidRPr="00252DA8">
        <w:rPr>
          <w:b/>
        </w:rPr>
        <w:softHyphen/>
        <w:t xml:space="preserve">вательной деятельности </w:t>
      </w:r>
    </w:p>
    <w:p w:rsidR="00192E2C" w:rsidRPr="00252DA8" w:rsidRDefault="00192E2C" w:rsidP="00192E2C">
      <w:pPr>
        <w:pStyle w:val="a3"/>
        <w:spacing w:before="0" w:beforeAutospacing="0" w:after="0"/>
        <w:jc w:val="center"/>
        <w:rPr>
          <w:b/>
        </w:rPr>
      </w:pPr>
      <w:r w:rsidRPr="00252DA8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7232B" w:rsidRPr="00252DA8">
        <w:rPr>
          <w:b/>
        </w:rPr>
        <w:t xml:space="preserve">ИНН </w:t>
      </w:r>
      <w:r w:rsidRPr="00252DA8">
        <w:rPr>
          <w:b/>
        </w:rPr>
        <w:t xml:space="preserve">6150015624, </w:t>
      </w:r>
      <w:r w:rsidR="00A7232B" w:rsidRPr="00252DA8">
        <w:rPr>
          <w:b/>
        </w:rPr>
        <w:t xml:space="preserve">тел. </w:t>
      </w:r>
      <w:r w:rsidRPr="00252DA8">
        <w:rPr>
          <w:b/>
        </w:rPr>
        <w:t>8(8635)22-44-44)</w:t>
      </w:r>
    </w:p>
    <w:p w:rsidR="00CC7AD2" w:rsidRPr="00252DA8" w:rsidRDefault="00CC7AD2" w:rsidP="00192E2C">
      <w:pPr>
        <w:pStyle w:val="a3"/>
        <w:spacing w:before="0" w:beforeAutospacing="0" w:after="0"/>
        <w:jc w:val="center"/>
        <w:rPr>
          <w:b/>
        </w:rPr>
      </w:pPr>
    </w:p>
    <w:p w:rsidR="005979E6" w:rsidRPr="0049031E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252DA8" w:rsidRDefault="00252DA8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43.02.02.</w:t>
      </w:r>
      <w:r w:rsidR="00192E2C" w:rsidRPr="004C4F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92E2C" w:rsidRPr="00252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B341F" w:rsidRPr="00252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Парикмахерское иску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B341F" w:rsidRPr="00252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</w:t>
      </w:r>
      <w:r w:rsidR="00192E2C" w:rsidRPr="00252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3869"/>
        <w:gridCol w:w="2368"/>
        <w:gridCol w:w="2694"/>
        <w:gridCol w:w="4307"/>
      </w:tblGrid>
      <w:tr w:rsidR="00AE5970" w:rsidRPr="0049031E" w:rsidTr="007F097D">
        <w:tc>
          <w:tcPr>
            <w:tcW w:w="2376" w:type="dxa"/>
          </w:tcPr>
          <w:p w:rsidR="00AE5970" w:rsidRPr="007F097D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869" w:type="dxa"/>
          </w:tcPr>
          <w:p w:rsidR="00AE5970" w:rsidRPr="007F097D" w:rsidRDefault="00AE5970" w:rsidP="00AE59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7F097D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AE5970" w:rsidRPr="007F097D" w:rsidRDefault="00AE5970" w:rsidP="0028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7F097D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E5970" w:rsidRPr="007F097D" w:rsidRDefault="00282E0D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307" w:type="dxa"/>
          </w:tcPr>
          <w:p w:rsidR="00AE5970" w:rsidRPr="007F097D" w:rsidRDefault="00AE5970" w:rsidP="00282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332AC" w:rsidP="00B3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018A8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7F097D">
              <w:rPr>
                <w:rFonts w:ascii="Times New Roman" w:hAnsi="Times New Roman" w:cs="Times New Roman"/>
                <w:sz w:val="24"/>
                <w:szCs w:val="24"/>
              </w:rPr>
              <w:t>, д. 8/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Островского д.2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B94366" w:rsidRPr="0049031E" w:rsidTr="007F097D">
        <w:trPr>
          <w:trHeight w:val="238"/>
        </w:trPr>
        <w:tc>
          <w:tcPr>
            <w:tcW w:w="2376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869" w:type="dxa"/>
          </w:tcPr>
          <w:p w:rsidR="00B94366" w:rsidRPr="007F097D" w:rsidRDefault="00B94366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г. Новочеркасск </w:t>
            </w:r>
          </w:p>
          <w:p w:rsidR="00B94366" w:rsidRPr="007F097D" w:rsidRDefault="00B018A8" w:rsidP="0097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B94366" w:rsidRPr="007F097D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368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2694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307" w:type="dxa"/>
          </w:tcPr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7F097D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B94366" w:rsidRPr="007F097D" w:rsidRDefault="00B94366" w:rsidP="009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7D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44" w:rsidRPr="0049031E" w:rsidRDefault="004D144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552"/>
        <w:gridCol w:w="3118"/>
        <w:gridCol w:w="9072"/>
      </w:tblGrid>
      <w:tr w:rsidR="008C33E3" w:rsidRPr="00252DA8" w:rsidTr="00252DA8">
        <w:tc>
          <w:tcPr>
            <w:tcW w:w="817" w:type="dxa"/>
          </w:tcPr>
          <w:p w:rsidR="008C33E3" w:rsidRPr="00252DA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8C33E3" w:rsidRPr="00252DA8" w:rsidRDefault="008C33E3" w:rsidP="00977C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252DA8" w:rsidRDefault="008C33E3" w:rsidP="00977C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252DA8" w:rsidRDefault="008C33E3" w:rsidP="00977C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8C33E3" w:rsidRPr="00252DA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072" w:type="dxa"/>
          </w:tcPr>
          <w:p w:rsidR="008C33E3" w:rsidRPr="00252DA8" w:rsidRDefault="008C33E3" w:rsidP="00977C7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E3" w:rsidRPr="00252DA8" w:rsidTr="00252DA8">
        <w:trPr>
          <w:trHeight w:val="621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118" w:type="dxa"/>
            <w:vMerge w:val="restart"/>
          </w:tcPr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252DA8" w:rsidRPr="00252DA8" w:rsidRDefault="00252DA8" w:rsidP="00977C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система</w:t>
            </w:r>
          </w:p>
          <w:p w:rsidR="00252DA8" w:rsidRPr="00252DA8" w:rsidRDefault="008C33E3" w:rsidP="00977C79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252DA8">
              <w:rPr>
                <w:rFonts w:ascii="Times New Roman" w:hAnsi="Times New Roman" w:cs="Times New Roman"/>
              </w:rPr>
              <w:t xml:space="preserve">обеспечение </w:t>
            </w:r>
          </w:p>
          <w:p w:rsidR="008C33E3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 w:rsidR="00252DA8" w:rsidRPr="00252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52DA8"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 стулья – 26</w:t>
            </w:r>
            <w:r w:rsidR="008C33E3" w:rsidRPr="00252DA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252DA8" w:rsidRPr="00252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DA8" w:rsidRPr="00252DA8"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252DA8">
              <w:rPr>
                <w:rFonts w:ascii="Times New Roman" w:hAnsi="Times New Roman" w:cs="Times New Roman"/>
              </w:rPr>
              <w:t>,  стул преподавателя -1</w:t>
            </w:r>
            <w:r w:rsidR="00252DA8" w:rsidRPr="00252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DA8" w:rsidRPr="00252DA8"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252DA8">
              <w:rPr>
                <w:rFonts w:ascii="Times New Roman" w:hAnsi="Times New Roman" w:cs="Times New Roman"/>
              </w:rPr>
              <w:t>, шкаф для документов -1</w:t>
            </w:r>
            <w:r w:rsidR="00252DA8" w:rsidRPr="00252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DA8" w:rsidRPr="00252DA8">
              <w:rPr>
                <w:rFonts w:ascii="Times New Roman" w:hAnsi="Times New Roman" w:cs="Times New Roman"/>
              </w:rPr>
              <w:t>шт</w:t>
            </w:r>
            <w:proofErr w:type="spellEnd"/>
            <w:r w:rsidR="008C33E3" w:rsidRPr="00252DA8">
              <w:rPr>
                <w:rFonts w:ascii="Times New Roman" w:hAnsi="Times New Roman" w:cs="Times New Roman"/>
              </w:rPr>
              <w:t>;</w:t>
            </w:r>
            <w:r w:rsidR="00252DA8" w:rsidRPr="00252DA8">
              <w:rPr>
                <w:rFonts w:ascii="Times New Roman" w:hAnsi="Times New Roman" w:cs="Times New Roman"/>
              </w:rPr>
              <w:t xml:space="preserve"> </w:t>
            </w:r>
            <w:r w:rsidR="008C33E3"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52DA8" w:rsidTr="00252DA8">
        <w:trPr>
          <w:trHeight w:val="632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118" w:type="dxa"/>
            <w:vMerge/>
          </w:tcPr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252DA8" w:rsidTr="00252DA8">
        <w:trPr>
          <w:trHeight w:val="614"/>
        </w:trPr>
        <w:tc>
          <w:tcPr>
            <w:tcW w:w="817" w:type="dxa"/>
          </w:tcPr>
          <w:p w:rsidR="008C33E3" w:rsidRPr="00252DA8" w:rsidRDefault="008C33E3" w:rsidP="00977C7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3118" w:type="dxa"/>
          </w:tcPr>
          <w:p w:rsidR="008C33E3" w:rsidRPr="00252DA8" w:rsidRDefault="008C33E3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072" w:type="dxa"/>
          </w:tcPr>
          <w:p w:rsidR="008C33E3" w:rsidRPr="00252DA8" w:rsidRDefault="00252DA8" w:rsidP="00252DA8">
            <w:pPr>
              <w:spacing w:after="11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система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C33E3" w:rsidRPr="00252DA8">
              <w:rPr>
                <w:rFonts w:ascii="Times New Roman" w:hAnsi="Times New Roman" w:cs="Times New Roman"/>
              </w:rPr>
              <w:t xml:space="preserve">программное </w:t>
            </w:r>
            <w:r>
              <w:rPr>
                <w:rFonts w:ascii="Times New Roman" w:hAnsi="Times New Roman" w:cs="Times New Roman"/>
              </w:rPr>
              <w:t>обеспечение, с</w:t>
            </w:r>
            <w:r w:rsidR="00965B67" w:rsidRPr="00252DA8">
              <w:rPr>
                <w:rFonts w:ascii="Times New Roman" w:hAnsi="Times New Roman" w:cs="Times New Roman"/>
              </w:rPr>
              <w:t>тол ученический 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965B67" w:rsidRPr="00252DA8">
              <w:rPr>
                <w:rFonts w:ascii="Times New Roman" w:hAnsi="Times New Roman" w:cs="Times New Roman"/>
              </w:rPr>
              <w:t>; стулья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252DA8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8C33E3"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252DA8">
              <w:rPr>
                <w:rFonts w:ascii="Times New Roman" w:hAnsi="Times New Roman" w:cs="Times New Roman"/>
              </w:rPr>
              <w:t>;</w:t>
            </w:r>
          </w:p>
        </w:tc>
      </w:tr>
      <w:tr w:rsidR="008C33E3" w:rsidRPr="00252DA8" w:rsidTr="00252DA8">
        <w:trPr>
          <w:trHeight w:val="617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3118" w:type="dxa"/>
          </w:tcPr>
          <w:p w:rsidR="008C33E3" w:rsidRPr="00252DA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072" w:type="dxa"/>
          </w:tcPr>
          <w:p w:rsidR="00965B67" w:rsidRPr="00252DA8" w:rsidRDefault="00252DA8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252DA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52DA8" w:rsidTr="00252DA8">
        <w:trPr>
          <w:trHeight w:val="617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118" w:type="dxa"/>
          </w:tcPr>
          <w:p w:rsidR="008C33E3" w:rsidRPr="00252DA8" w:rsidRDefault="00252DA8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Кабинет гуманита</w:t>
            </w:r>
            <w:r w:rsidR="008C33E3" w:rsidRPr="00252DA8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072" w:type="dxa"/>
          </w:tcPr>
          <w:p w:rsidR="00D608B4" w:rsidRDefault="00D608B4" w:rsidP="00D608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C33E3" w:rsidRPr="00D608B4" w:rsidRDefault="00D608B4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52DA8" w:rsidTr="00252DA8">
        <w:trPr>
          <w:trHeight w:val="617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3118" w:type="dxa"/>
          </w:tcPr>
          <w:p w:rsidR="008C33E3" w:rsidRPr="00252DA8" w:rsidRDefault="00252DA8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C33E3" w:rsidRPr="00252DA8">
              <w:rPr>
                <w:rFonts w:ascii="Times New Roman" w:eastAsia="Times New Roman" w:hAnsi="Times New Roman" w:cs="Times New Roman"/>
                <w:lang w:eastAsia="ru-RU"/>
              </w:rPr>
              <w:t>портзал</w:t>
            </w:r>
          </w:p>
        </w:tc>
        <w:tc>
          <w:tcPr>
            <w:tcW w:w="9072" w:type="dxa"/>
          </w:tcPr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Гиря -2шт</w:t>
            </w:r>
            <w:proofErr w:type="gramStart"/>
            <w:r w:rsidRPr="00252DA8">
              <w:rPr>
                <w:rFonts w:ascii="Times New Roman" w:hAnsi="Times New Roman" w:cs="Times New Roman"/>
              </w:rPr>
              <w:t>;Д</w:t>
            </w:r>
            <w:proofErr w:type="gramEnd"/>
            <w:r w:rsidRPr="00252DA8">
              <w:rPr>
                <w:rFonts w:ascii="Times New Roman" w:hAnsi="Times New Roman" w:cs="Times New Roman"/>
              </w:rPr>
              <w:t>артс 18</w:t>
            </w:r>
            <w:r w:rsidRPr="00252DA8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r w:rsidRPr="00252DA8">
              <w:rPr>
                <w:rFonts w:ascii="Times New Roman" w:hAnsi="Times New Roman" w:cs="Times New Roman"/>
              </w:rPr>
              <w:t>проф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– 1;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Диск «Здоровье» - 5шт;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252DA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252DA8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E3" w:rsidRPr="00252DA8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E3" w:rsidRPr="00252DA8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E3"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Компьютер -3шт;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252DA8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lastRenderedPageBreak/>
              <w:t xml:space="preserve">Мяч баскетбольный – 47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252DA8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Мяч футбольный – 41;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252DA8">
              <w:rPr>
                <w:rFonts w:ascii="Times New Roman" w:hAnsi="Times New Roman" w:cs="Times New Roman"/>
              </w:rPr>
              <w:t>алюминевый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– 15шт;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Скакалки – 70шт;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252DA8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252DA8">
              <w:rPr>
                <w:rFonts w:ascii="Times New Roman" w:hAnsi="Times New Roman" w:cs="Times New Roman"/>
              </w:rPr>
              <w:t>» - 2шт;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Табло световое – 3шт;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Тренажер «</w:t>
            </w:r>
            <w:r w:rsidRPr="00252DA8">
              <w:rPr>
                <w:rFonts w:ascii="Times New Roman" w:hAnsi="Times New Roman" w:cs="Times New Roman"/>
                <w:lang w:val="en-US"/>
              </w:rPr>
              <w:t>GYMFLE</w:t>
            </w:r>
            <w:r w:rsidRPr="00252DA8">
              <w:rPr>
                <w:rFonts w:ascii="Times New Roman" w:hAnsi="Times New Roman" w:cs="Times New Roman"/>
              </w:rPr>
              <w:t>Х</w:t>
            </w:r>
            <w:r w:rsidRPr="00252DA8">
              <w:rPr>
                <w:rFonts w:ascii="Times New Roman" w:hAnsi="Times New Roman" w:cs="Times New Roman"/>
                <w:lang w:val="en-US"/>
              </w:rPr>
              <w:t>TOR</w:t>
            </w:r>
            <w:r w:rsidRPr="00252DA8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FB735E" w:rsidRDefault="00FB735E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волейбольные со стак</w:t>
            </w:r>
            <w:r w:rsidR="008C33E3" w:rsidRPr="00252DA8">
              <w:rPr>
                <w:rFonts w:ascii="Times New Roman" w:hAnsi="Times New Roman" w:cs="Times New Roman"/>
              </w:rPr>
              <w:t>анами и крышками (в комплекте пара стоек) – 1шт;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FB735E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C33E3" w:rsidRPr="00252DA8" w:rsidRDefault="008C33E3" w:rsidP="008C33E3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</w:t>
            </w:r>
          </w:p>
          <w:p w:rsidR="00FB735E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252DA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 xml:space="preserve">; </w:t>
            </w:r>
          </w:p>
          <w:p w:rsidR="008C33E3" w:rsidRPr="00252DA8" w:rsidRDefault="008C33E3" w:rsidP="008C33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252DA8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252DA8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E3" w:rsidRPr="00252DA8" w:rsidTr="00252DA8">
        <w:trPr>
          <w:trHeight w:val="617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3118" w:type="dxa"/>
          </w:tcPr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072" w:type="dxa"/>
          </w:tcPr>
          <w:p w:rsidR="008C33E3" w:rsidRPr="00252DA8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проектор мультимедийный, макет-тренажер "Максим", стол ученический -15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, стул-30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стол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-2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252DA8" w:rsidTr="00252DA8">
        <w:trPr>
          <w:trHeight w:val="617"/>
        </w:trPr>
        <w:tc>
          <w:tcPr>
            <w:tcW w:w="817" w:type="dxa"/>
          </w:tcPr>
          <w:p w:rsidR="008C33E3" w:rsidRPr="00252DA8" w:rsidRDefault="008C33E3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33E3" w:rsidRPr="00252DA8" w:rsidRDefault="008C33E3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118" w:type="dxa"/>
          </w:tcPr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информатики, вычислительной техники и информационных технологий и к</w:t>
            </w:r>
            <w:r w:rsidR="00FB735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мпьютеризации профессиональной деятельности</w:t>
            </w:r>
          </w:p>
        </w:tc>
        <w:tc>
          <w:tcPr>
            <w:tcW w:w="9072" w:type="dxa"/>
          </w:tcPr>
          <w:p w:rsidR="008C33E3" w:rsidRPr="00252DA8" w:rsidRDefault="008C33E3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</w:t>
            </w:r>
            <w:r w:rsidR="00965B67" w:rsidRPr="00252DA8">
              <w:rPr>
                <w:rFonts w:ascii="Times New Roman" w:hAnsi="Times New Roman" w:cs="Times New Roman"/>
              </w:rPr>
              <w:t xml:space="preserve"> ПК 21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="00965B67" w:rsidRPr="00252DA8">
              <w:rPr>
                <w:rFonts w:ascii="Times New Roman" w:hAnsi="Times New Roman" w:cs="Times New Roman"/>
              </w:rPr>
              <w:t>,</w:t>
            </w:r>
            <w:r w:rsidRPr="00252DA8">
              <w:rPr>
                <w:rFonts w:ascii="Times New Roman" w:hAnsi="Times New Roman" w:cs="Times New Roman"/>
              </w:rPr>
              <w:t>стол ученический -15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, стул-30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стол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</w:p>
        </w:tc>
      </w:tr>
      <w:tr w:rsidR="004B3E50" w:rsidRPr="00252DA8" w:rsidTr="00FB735E">
        <w:trPr>
          <w:trHeight w:val="346"/>
        </w:trPr>
        <w:tc>
          <w:tcPr>
            <w:tcW w:w="817" w:type="dxa"/>
          </w:tcPr>
          <w:p w:rsidR="004B3E50" w:rsidRPr="00252DA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252DA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3118" w:type="dxa"/>
          </w:tcPr>
          <w:p w:rsidR="004B3E50" w:rsidRPr="00252DA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965B67" w:rsidRPr="00252DA8" w:rsidRDefault="00FB735E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шкаф для документов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;</w:t>
            </w:r>
          </w:p>
          <w:p w:rsidR="004B3E50" w:rsidRPr="00252DA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252DA8" w:rsidTr="00252DA8">
        <w:trPr>
          <w:trHeight w:val="617"/>
        </w:trPr>
        <w:tc>
          <w:tcPr>
            <w:tcW w:w="817" w:type="dxa"/>
          </w:tcPr>
          <w:p w:rsidR="004B3E50" w:rsidRPr="00252DA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252DA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3118" w:type="dxa"/>
          </w:tcPr>
          <w:p w:rsidR="004B3E50" w:rsidRPr="00252DA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072" w:type="dxa"/>
          </w:tcPr>
          <w:p w:rsidR="00FB735E" w:rsidRDefault="00FB735E" w:rsidP="00977C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B3E50" w:rsidRPr="00252DA8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252DA8">
              <w:rPr>
                <w:rFonts w:ascii="Times New Roman" w:hAnsi="Times New Roman" w:cs="Times New Roman"/>
              </w:rPr>
              <w:t xml:space="preserve">обеспечение </w:t>
            </w:r>
          </w:p>
          <w:p w:rsidR="004B3E50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52DA8">
              <w:rPr>
                <w:rFonts w:ascii="Times New Roman" w:hAnsi="Times New Roman" w:cs="Times New Roman"/>
              </w:rPr>
              <w:t>; стулья – 26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>;</w:t>
            </w:r>
            <w:r w:rsidR="004B3E50" w:rsidRPr="00252DA8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4B3E50" w:rsidRPr="00252DA8">
              <w:rPr>
                <w:rFonts w:ascii="Times New Roman" w:hAnsi="Times New Roman" w:cs="Times New Roman"/>
              </w:rPr>
              <w:t>,  стул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4B3E50" w:rsidRPr="00252DA8">
              <w:rPr>
                <w:rFonts w:ascii="Times New Roman" w:hAnsi="Times New Roman" w:cs="Times New Roman"/>
              </w:rPr>
              <w:t>, шкаф для документов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4B3E50" w:rsidRPr="00252DA8">
              <w:rPr>
                <w:rFonts w:ascii="Times New Roman" w:hAnsi="Times New Roman" w:cs="Times New Roman"/>
              </w:rPr>
              <w:t>;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r w:rsidR="004B3E50"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252DA8" w:rsidTr="00252DA8">
        <w:trPr>
          <w:trHeight w:val="617"/>
        </w:trPr>
        <w:tc>
          <w:tcPr>
            <w:tcW w:w="817" w:type="dxa"/>
          </w:tcPr>
          <w:p w:rsidR="004B3E50" w:rsidRPr="00252DA8" w:rsidRDefault="004B3E50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B3E50" w:rsidRPr="00252DA8" w:rsidRDefault="004B3E50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3118" w:type="dxa"/>
          </w:tcPr>
          <w:p w:rsidR="004B3E50" w:rsidRPr="00252DA8" w:rsidRDefault="004B3E50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965B67" w:rsidRPr="00252DA8" w:rsidRDefault="00FB735E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52DA8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шкаф для документов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;</w:t>
            </w:r>
          </w:p>
          <w:p w:rsidR="004B3E50" w:rsidRPr="00252DA8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252DA8" w:rsidTr="00252DA8">
        <w:trPr>
          <w:trHeight w:val="617"/>
        </w:trPr>
        <w:tc>
          <w:tcPr>
            <w:tcW w:w="817" w:type="dxa"/>
          </w:tcPr>
          <w:p w:rsidR="00965B67" w:rsidRPr="00252DA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252DA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3118" w:type="dxa"/>
            <w:vMerge w:val="restart"/>
          </w:tcPr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  <w:vMerge w:val="restart"/>
          </w:tcPr>
          <w:p w:rsidR="00FB735E" w:rsidRDefault="00FB735E" w:rsidP="00977C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252DA8" w:rsidTr="00252DA8">
        <w:trPr>
          <w:trHeight w:val="617"/>
        </w:trPr>
        <w:tc>
          <w:tcPr>
            <w:tcW w:w="817" w:type="dxa"/>
          </w:tcPr>
          <w:p w:rsidR="00965B67" w:rsidRPr="00252DA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252DA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3118" w:type="dxa"/>
            <w:vMerge/>
          </w:tcPr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67" w:rsidRPr="00252DA8" w:rsidTr="00252DA8">
        <w:trPr>
          <w:trHeight w:val="617"/>
        </w:trPr>
        <w:tc>
          <w:tcPr>
            <w:tcW w:w="817" w:type="dxa"/>
          </w:tcPr>
          <w:p w:rsidR="00965B67" w:rsidRPr="00252DA8" w:rsidRDefault="00965B6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65B67" w:rsidRPr="00252DA8" w:rsidRDefault="00965B6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118" w:type="dxa"/>
            <w:vMerge/>
          </w:tcPr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65B67" w:rsidRPr="00252DA8" w:rsidRDefault="00965B6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252DA8" w:rsidTr="00252DA8">
        <w:trPr>
          <w:trHeight w:val="617"/>
        </w:trPr>
        <w:tc>
          <w:tcPr>
            <w:tcW w:w="817" w:type="dxa"/>
          </w:tcPr>
          <w:p w:rsidR="008F6C1C" w:rsidRPr="00252DA8" w:rsidRDefault="008F6C1C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252DA8" w:rsidRDefault="008F6C1C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Технология профессиональной деятельности</w:t>
            </w:r>
          </w:p>
        </w:tc>
        <w:tc>
          <w:tcPr>
            <w:tcW w:w="3118" w:type="dxa"/>
          </w:tcPr>
          <w:p w:rsidR="008F6C1C" w:rsidRPr="00252DA8" w:rsidRDefault="008F6C1C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6C1C" w:rsidRPr="00252DA8" w:rsidRDefault="008F6C1C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252DA8" w:rsidTr="00252DA8">
        <w:trPr>
          <w:trHeight w:val="617"/>
        </w:trPr>
        <w:tc>
          <w:tcPr>
            <w:tcW w:w="817" w:type="dxa"/>
          </w:tcPr>
          <w:p w:rsidR="008F6C1C" w:rsidRPr="00252DA8" w:rsidRDefault="008F6C1C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F6C1C" w:rsidRPr="00252DA8" w:rsidRDefault="008F6C1C" w:rsidP="0091385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3118" w:type="dxa"/>
          </w:tcPr>
          <w:p w:rsidR="008F6C1C" w:rsidRPr="00252DA8" w:rsidRDefault="008F6C1C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F6C1C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C81F66" w:rsidRPr="00252DA8" w:rsidTr="00252DA8">
        <w:trPr>
          <w:trHeight w:val="617"/>
        </w:trPr>
        <w:tc>
          <w:tcPr>
            <w:tcW w:w="817" w:type="dxa"/>
          </w:tcPr>
          <w:p w:rsidR="00C81F66" w:rsidRPr="00252DA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252DA8" w:rsidRDefault="00C81F66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3118" w:type="dxa"/>
          </w:tcPr>
          <w:p w:rsidR="00C81F66" w:rsidRPr="00252DA8" w:rsidRDefault="00C81F66" w:rsidP="00977C79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C81F66" w:rsidRPr="00252DA8" w:rsidRDefault="00FB735E" w:rsidP="00FB735E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C81F66" w:rsidRPr="00252DA8" w:rsidTr="00252DA8">
        <w:trPr>
          <w:trHeight w:val="617"/>
        </w:trPr>
        <w:tc>
          <w:tcPr>
            <w:tcW w:w="817" w:type="dxa"/>
          </w:tcPr>
          <w:p w:rsidR="00C81F66" w:rsidRPr="00252DA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252DA8" w:rsidRDefault="0091385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  <w:color w:val="000000"/>
              </w:rPr>
              <w:t>Социальная психология</w:t>
            </w:r>
          </w:p>
        </w:tc>
        <w:tc>
          <w:tcPr>
            <w:tcW w:w="3118" w:type="dxa"/>
          </w:tcPr>
          <w:p w:rsidR="00C81F66" w:rsidRPr="00252DA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C81F66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C81F66" w:rsidRPr="00252DA8" w:rsidTr="00252DA8">
        <w:trPr>
          <w:trHeight w:val="617"/>
        </w:trPr>
        <w:tc>
          <w:tcPr>
            <w:tcW w:w="817" w:type="dxa"/>
          </w:tcPr>
          <w:p w:rsidR="00C81F66" w:rsidRPr="00252DA8" w:rsidRDefault="00C81F66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81F66" w:rsidRPr="00252DA8" w:rsidRDefault="00C81F66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3118" w:type="dxa"/>
          </w:tcPr>
          <w:p w:rsidR="00C81F66" w:rsidRPr="00252DA8" w:rsidRDefault="00C81F66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  <w:p w:rsidR="00C81F66" w:rsidRPr="00252DA8" w:rsidRDefault="00C81F66" w:rsidP="00965B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4F64" w:rsidRPr="00252DA8" w:rsidTr="00252DA8">
        <w:trPr>
          <w:trHeight w:val="639"/>
        </w:trPr>
        <w:tc>
          <w:tcPr>
            <w:tcW w:w="817" w:type="dxa"/>
          </w:tcPr>
          <w:p w:rsidR="00A74F64" w:rsidRPr="00252DA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252DA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Сервисная деятельность</w:t>
            </w:r>
          </w:p>
        </w:tc>
        <w:tc>
          <w:tcPr>
            <w:tcW w:w="3118" w:type="dxa"/>
          </w:tcPr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A74F64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A74F64" w:rsidRPr="00252DA8" w:rsidTr="00252DA8">
        <w:trPr>
          <w:trHeight w:val="617"/>
        </w:trPr>
        <w:tc>
          <w:tcPr>
            <w:tcW w:w="817" w:type="dxa"/>
          </w:tcPr>
          <w:p w:rsidR="00A74F64" w:rsidRPr="00252DA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252DA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3118" w:type="dxa"/>
          </w:tcPr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информатики, вычислительной техники и информационных технологий и к</w:t>
            </w:r>
            <w:r w:rsidR="00FB735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мпьютеризации профессиональной деятельности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A74F64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A74F64" w:rsidRPr="00252DA8" w:rsidTr="00252DA8">
        <w:trPr>
          <w:trHeight w:val="617"/>
        </w:trPr>
        <w:tc>
          <w:tcPr>
            <w:tcW w:w="817" w:type="dxa"/>
          </w:tcPr>
          <w:p w:rsidR="00A74F64" w:rsidRPr="00252DA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252DA8" w:rsidRDefault="00A74F64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Эстетика</w:t>
            </w:r>
          </w:p>
        </w:tc>
        <w:tc>
          <w:tcPr>
            <w:tcW w:w="3118" w:type="dxa"/>
          </w:tcPr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A74F64" w:rsidRPr="00252DA8" w:rsidRDefault="00FB735E" w:rsidP="00FB73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A74F64" w:rsidRPr="00252DA8" w:rsidTr="00252DA8">
        <w:trPr>
          <w:trHeight w:val="617"/>
        </w:trPr>
        <w:tc>
          <w:tcPr>
            <w:tcW w:w="817" w:type="dxa"/>
          </w:tcPr>
          <w:p w:rsidR="00A74F64" w:rsidRPr="00252DA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252DA8" w:rsidRDefault="00A74F64" w:rsidP="0006406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Рисунок  и живопись</w:t>
            </w:r>
          </w:p>
        </w:tc>
        <w:tc>
          <w:tcPr>
            <w:tcW w:w="3118" w:type="dxa"/>
            <w:vMerge w:val="restart"/>
          </w:tcPr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рисунка, живописи, цветоведения, истории изобразительных искусств, шрифтовой и художественной графики и проектирования рекламного продукта</w:t>
            </w:r>
          </w:p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A74F64" w:rsidRPr="00252DA8" w:rsidRDefault="00A74F64" w:rsidP="00977C7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-Компьютер</w:t>
            </w:r>
            <w:proofErr w:type="spellEnd"/>
            <w:r w:rsidRPr="00252DA8">
              <w:rPr>
                <w:rFonts w:ascii="Times New Roman" w:hAnsi="Times New Roman" w:cs="Times New Roman"/>
              </w:rPr>
              <w:t>(</w:t>
            </w:r>
            <w:proofErr w:type="spellStart"/>
            <w:r w:rsidRPr="00252DA8">
              <w:rPr>
                <w:rFonts w:ascii="Times New Roman" w:hAnsi="Times New Roman" w:cs="Times New Roman"/>
              </w:rPr>
              <w:t>acer</w:t>
            </w:r>
            <w:proofErr w:type="spellEnd"/>
            <w:r w:rsidRPr="00252DA8">
              <w:rPr>
                <w:rFonts w:ascii="Times New Roman" w:hAnsi="Times New Roman" w:cs="Times New Roman"/>
              </w:rPr>
              <w:t>), 1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2DA8">
              <w:rPr>
                <w:rFonts w:ascii="Times New Roman" w:hAnsi="Times New Roman" w:cs="Times New Roman"/>
              </w:rPr>
              <w:t>-п</w:t>
            </w:r>
            <w:proofErr w:type="gramEnd"/>
            <w:r w:rsidRPr="00252DA8">
              <w:rPr>
                <w:rFonts w:ascii="Times New Roman" w:hAnsi="Times New Roman" w:cs="Times New Roman"/>
              </w:rPr>
              <w:t>роектор(</w:t>
            </w:r>
            <w:proofErr w:type="spellStart"/>
            <w:r w:rsidRPr="00252DA8">
              <w:rPr>
                <w:rFonts w:ascii="Times New Roman" w:hAnsi="Times New Roman" w:cs="Times New Roman"/>
              </w:rPr>
              <w:t>benq</w:t>
            </w:r>
            <w:proofErr w:type="spellEnd"/>
            <w:r w:rsidRPr="00252DA8">
              <w:rPr>
                <w:rFonts w:ascii="Times New Roman" w:hAnsi="Times New Roman" w:cs="Times New Roman"/>
              </w:rPr>
              <w:t>),1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 принтер(</w:t>
            </w:r>
            <w:proofErr w:type="spellStart"/>
            <w:r w:rsidRPr="00252DA8">
              <w:rPr>
                <w:rFonts w:ascii="Times New Roman" w:hAnsi="Times New Roman" w:cs="Times New Roman"/>
              </w:rPr>
              <w:t>Kyocera</w:t>
            </w:r>
            <w:proofErr w:type="spellEnd"/>
            <w:r w:rsidRPr="00252DA8">
              <w:rPr>
                <w:rFonts w:ascii="Times New Roman" w:hAnsi="Times New Roman" w:cs="Times New Roman"/>
              </w:rPr>
              <w:t>), 1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-экран для проектора, 3</w:t>
            </w:r>
            <w:r w:rsidR="00FB735E">
              <w:rPr>
                <w:rFonts w:ascii="Times New Roman" w:hAnsi="Times New Roman" w:cs="Times New Roman"/>
              </w:rPr>
              <w:t xml:space="preserve">шт </w:t>
            </w:r>
            <w:r w:rsidRPr="00252DA8">
              <w:rPr>
                <w:rFonts w:ascii="Times New Roman" w:hAnsi="Times New Roman" w:cs="Times New Roman"/>
              </w:rPr>
              <w:t>- металлических мольберта,  14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 xml:space="preserve"> -деревянных мольберта, 25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 стульев, 1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-стол преподавателя, 12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-столов учебных, 1</w:t>
            </w:r>
            <w:r w:rsidR="00FB735E">
              <w:rPr>
                <w:rFonts w:ascii="Times New Roman" w:hAnsi="Times New Roman" w:cs="Times New Roman"/>
              </w:rPr>
              <w:t xml:space="preserve">шт </w:t>
            </w:r>
            <w:r w:rsidRPr="00252DA8">
              <w:rPr>
                <w:rFonts w:ascii="Times New Roman" w:hAnsi="Times New Roman" w:cs="Times New Roman"/>
              </w:rPr>
              <w:t>-шкаф – стеллаж, 2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-столика</w:t>
            </w:r>
            <w:proofErr w:type="spellEnd"/>
            <w:r w:rsidRPr="00252DA8">
              <w:rPr>
                <w:rFonts w:ascii="Times New Roman" w:hAnsi="Times New Roman" w:cs="Times New Roman"/>
              </w:rPr>
              <w:t>, 1</w:t>
            </w:r>
            <w:r w:rsidR="00FB735E"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-вешалка, наглядные плакаты,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гипсовые геометрические фигуры, гипсовые слепки.</w:t>
            </w:r>
          </w:p>
        </w:tc>
      </w:tr>
      <w:tr w:rsidR="00A74F64" w:rsidRPr="00252DA8" w:rsidTr="00252DA8">
        <w:trPr>
          <w:trHeight w:val="1244"/>
        </w:trPr>
        <w:tc>
          <w:tcPr>
            <w:tcW w:w="817" w:type="dxa"/>
          </w:tcPr>
          <w:p w:rsidR="00A74F64" w:rsidRPr="00252DA8" w:rsidRDefault="00A74F64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74F64" w:rsidRPr="00252DA8" w:rsidRDefault="00A74F64" w:rsidP="00D608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3118" w:type="dxa"/>
            <w:vMerge/>
          </w:tcPr>
          <w:p w:rsidR="00A74F64" w:rsidRPr="00252DA8" w:rsidRDefault="00A74F64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A74F64" w:rsidRPr="00252DA8" w:rsidRDefault="00A74F64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977C79" w:rsidRPr="00252DA8" w:rsidTr="00252DA8">
        <w:trPr>
          <w:trHeight w:val="617"/>
        </w:trPr>
        <w:tc>
          <w:tcPr>
            <w:tcW w:w="817" w:type="dxa"/>
          </w:tcPr>
          <w:p w:rsidR="00977C79" w:rsidRPr="00252DA8" w:rsidRDefault="00977C79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77C79" w:rsidRPr="00252DA8" w:rsidRDefault="00977C79" w:rsidP="00977C7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Санитария и гигиена парикмахерских услуг</w:t>
            </w:r>
          </w:p>
        </w:tc>
        <w:tc>
          <w:tcPr>
            <w:tcW w:w="3118" w:type="dxa"/>
            <w:vMerge w:val="restart"/>
          </w:tcPr>
          <w:p w:rsidR="00977C79" w:rsidRPr="00252DA8" w:rsidRDefault="00977C79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977C79" w:rsidRPr="00252DA8" w:rsidRDefault="00977C79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77C79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Весы парикмахерски</w:t>
            </w:r>
            <w:r w:rsidR="00FB735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</w:t>
            </w:r>
            <w:proofErr w:type="gramStart"/>
            <w:r w:rsidRPr="00252DA8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инструменты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приспособления</w:t>
            </w:r>
          </w:p>
          <w:p w:rsidR="00977C79" w:rsidRPr="00252DA8" w:rsidRDefault="00977C79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белье</w:t>
            </w:r>
          </w:p>
          <w:p w:rsidR="00977C79" w:rsidRPr="00252DA8" w:rsidRDefault="00977C79" w:rsidP="00977C7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расходные материалы</w:t>
            </w:r>
          </w:p>
        </w:tc>
      </w:tr>
      <w:tr w:rsidR="00977C79" w:rsidRPr="00252DA8" w:rsidTr="00252DA8">
        <w:trPr>
          <w:trHeight w:val="617"/>
        </w:trPr>
        <w:tc>
          <w:tcPr>
            <w:tcW w:w="817" w:type="dxa"/>
          </w:tcPr>
          <w:p w:rsidR="00977C79" w:rsidRPr="00252DA8" w:rsidRDefault="00977C79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77C79" w:rsidRPr="00252DA8" w:rsidRDefault="00977C79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Основы анатомии и физиологии кожи и волос</w:t>
            </w:r>
          </w:p>
        </w:tc>
        <w:tc>
          <w:tcPr>
            <w:tcW w:w="3118" w:type="dxa"/>
            <w:vMerge/>
          </w:tcPr>
          <w:p w:rsidR="00977C79" w:rsidRPr="00252DA8" w:rsidRDefault="00977C79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977C79" w:rsidRPr="00252DA8" w:rsidRDefault="00977C79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  <w:tc>
          <w:tcPr>
            <w:tcW w:w="3118" w:type="dxa"/>
            <w:vAlign w:val="center"/>
          </w:tcPr>
          <w:p w:rsidR="004C4F17" w:rsidRPr="00252DA8" w:rsidRDefault="00FB735E" w:rsidP="00913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материаловедения</w:t>
            </w:r>
          </w:p>
          <w:p w:rsidR="004C4F17" w:rsidRPr="00252DA8" w:rsidRDefault="00FB735E" w:rsidP="00913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 материаловедения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FB735E" w:rsidRPr="00252DA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4C4F17" w:rsidRPr="00252DA8" w:rsidRDefault="004C4F17" w:rsidP="0091385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252DA8">
              <w:rPr>
                <w:rFonts w:ascii="Times New Roman" w:hAnsi="Times New Roman" w:cs="Times New Roman"/>
              </w:rPr>
              <w:t>Di</w:t>
            </w:r>
            <w:r w:rsidRPr="00252DA8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4C4F17" w:rsidRPr="00252DA8" w:rsidRDefault="004C4F17" w:rsidP="0091385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252DA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252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DA8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  <w:lang w:val="en-US"/>
              </w:rPr>
              <w:t>PJD</w:t>
            </w:r>
            <w:r w:rsidR="00FB735E"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5134</w:t>
            </w:r>
          </w:p>
          <w:p w:rsidR="004C4F17" w:rsidRPr="00252DA8" w:rsidRDefault="00FB735E" w:rsidP="0091385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FB735E" w:rsidRPr="00252DA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Микроскопы для изучения образцов металлов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Твердомер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proofErr w:type="spellStart"/>
            <w:r w:rsidRPr="00252DA8">
              <w:rPr>
                <w:rFonts w:ascii="Times New Roman" w:hAnsi="Times New Roman" w:cs="Times New Roman"/>
              </w:rPr>
              <w:t>Толщинометр</w:t>
            </w:r>
            <w:proofErr w:type="spellEnd"/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Стенд для испытания образцов на прочность</w:t>
            </w:r>
          </w:p>
          <w:p w:rsidR="004C4F17" w:rsidRPr="00252DA8" w:rsidRDefault="004C4F17" w:rsidP="00913859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 Печь муфельная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Пластическая анатомия</w:t>
            </w:r>
          </w:p>
        </w:tc>
        <w:tc>
          <w:tcPr>
            <w:tcW w:w="3118" w:type="dxa"/>
          </w:tcPr>
          <w:p w:rsidR="004C4F17" w:rsidRPr="00252DA8" w:rsidRDefault="004C4F17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4C4F17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информационные </w:t>
            </w:r>
            <w:r w:rsidR="004C4F17" w:rsidRPr="00252DA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C4F17"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="004C4F17"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4F17"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</w:t>
            </w:r>
            <w:proofErr w:type="gramStart"/>
            <w:r w:rsidRPr="00252DA8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инструменты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приспособления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белье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Cs/>
                <w:color w:val="000000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072" w:type="dxa"/>
          </w:tcPr>
          <w:p w:rsidR="004C4F17" w:rsidRPr="00252DA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252DA8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252DA8">
              <w:rPr>
                <w:rFonts w:ascii="Times New Roman" w:hAnsi="Times New Roman" w:cs="Times New Roman"/>
              </w:rPr>
              <w:t>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ПМ.01</w:t>
            </w:r>
            <w:r w:rsidR="00913859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и технологии парикмахерских услуг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МДК.01.01             Современные </w:t>
            </w:r>
            <w:r w:rsidRPr="00252D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технологии парикмахерского искусства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lastRenderedPageBreak/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Стул парикмахерский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</w:t>
            </w:r>
            <w:proofErr w:type="gramStart"/>
            <w:r w:rsidRPr="00252DA8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252DA8" w:rsidRDefault="003B341F" w:rsidP="00222D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</w:p>
          <w:p w:rsidR="003B341F" w:rsidRPr="00252DA8" w:rsidRDefault="003B341F" w:rsidP="00222D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</w:p>
          <w:p w:rsidR="003B341F" w:rsidRPr="00252DA8" w:rsidRDefault="003B341F" w:rsidP="00222D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Белье</w:t>
            </w:r>
          </w:p>
          <w:p w:rsidR="003B341F" w:rsidRPr="00252DA8" w:rsidRDefault="003B341F" w:rsidP="00222D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13859" w:rsidRPr="00252DA8" w:rsidRDefault="004C4F17" w:rsidP="009138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ПМ.01</w:t>
            </w:r>
            <w:r w:rsidR="00913859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  выполнение технологических процессов парикмахерских услуг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FB735E">
            <w:pPr>
              <w:pStyle w:val="1"/>
              <w:shd w:val="clear" w:color="auto" w:fill="auto"/>
              <w:spacing w:after="180" w:line="288" w:lineRule="exact"/>
              <w:ind w:left="33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4C4F17" w:rsidRPr="00252DA8" w:rsidRDefault="00FB735E" w:rsidP="00977C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Манекен-голова </w:t>
            </w:r>
            <w:r w:rsidR="004C4F17"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Пульверизатор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Резинки для хвостов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FB735E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A74F6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</w:tc>
        <w:tc>
          <w:tcPr>
            <w:tcW w:w="3118" w:type="dxa"/>
            <w:vMerge w:val="restart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  <w:vMerge w:val="restart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  для стрижки 35-40 см.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Белье</w:t>
            </w:r>
          </w:p>
          <w:p w:rsidR="004C4F17" w:rsidRPr="00252DA8" w:rsidRDefault="003B341F" w:rsidP="003B341F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ПМ.01Предоставление современных парикмахерских услуг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252DA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13859" w:rsidRPr="00252DA8" w:rsidRDefault="004C4F17" w:rsidP="009138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ПМ.02</w:t>
            </w:r>
            <w:r w:rsidR="00913859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 Подбор форм причесок и их выполнение с учетом индивидуальных особенностей потребителей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4F17" w:rsidRPr="00252DA8" w:rsidRDefault="004C4F17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МДК.02.01 Технология выполнения постижерных изделий </w:t>
            </w:r>
          </w:p>
        </w:tc>
        <w:tc>
          <w:tcPr>
            <w:tcW w:w="3118" w:type="dxa"/>
          </w:tcPr>
          <w:p w:rsidR="004C4F17" w:rsidRPr="00252DA8" w:rsidRDefault="004C4F17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Лаборатория медико-биологическая, технологий парикмахерских услуг и постижерных работ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252DA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ПМ.02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>Подбор форм причесок и их выполнение с учетом индивидуальных особенностей потребителей</w:t>
            </w:r>
          </w:p>
          <w:p w:rsidR="004C4F17" w:rsidRPr="00252DA8" w:rsidRDefault="004C4F17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МДК.02.02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Моделирование и художественное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оформление причесок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lastRenderedPageBreak/>
              <w:t>Лаборатория, моделирования и художественного оформления прически</w:t>
            </w:r>
          </w:p>
        </w:tc>
        <w:tc>
          <w:tcPr>
            <w:tcW w:w="9072" w:type="dxa"/>
            <w:vMerge w:val="restart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</w:t>
            </w:r>
            <w:proofErr w:type="gramStart"/>
            <w:r w:rsidRPr="00252DA8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Классическая мойка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Миски для окрашивания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Резинки для хвостов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4C4F17" w:rsidRPr="00252DA8" w:rsidRDefault="004C4F17" w:rsidP="00977C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4C4F17" w:rsidRPr="00FB735E" w:rsidRDefault="004C4F17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22D41" w:rsidRPr="00252DA8" w:rsidRDefault="004C4F17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ПМ.02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Подбор форм причесок и их выполнение с учетом индивидуальных особенностей потребителей 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УП.02.01 Учебная практика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F17" w:rsidRPr="00252DA8" w:rsidRDefault="004C4F17" w:rsidP="00C81F66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Учебный полигон по компетенции «Парикмахерское искусство»</w:t>
            </w: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252DA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ПМ.03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>Внедрение новых технологий и тенденций моды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МДК.03.01 Стандартизация и подтверждение соответствия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252DA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 дисциплин</w:t>
            </w:r>
          </w:p>
        </w:tc>
        <w:tc>
          <w:tcPr>
            <w:tcW w:w="9072" w:type="dxa"/>
            <w:vMerge w:val="restart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  для стрижки 35-40 см.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Штатив настольный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</w:p>
          <w:p w:rsidR="003B341F" w:rsidRPr="00252DA8" w:rsidRDefault="003B341F" w:rsidP="003B3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Белье</w:t>
            </w:r>
          </w:p>
          <w:p w:rsidR="004C4F17" w:rsidRPr="00252DA8" w:rsidRDefault="003B341F" w:rsidP="003B341F">
            <w:pPr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</w:t>
            </w: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22D41" w:rsidRPr="00252DA8" w:rsidRDefault="004C4F17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ПМ.03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Внедрение новых технологий и тенденций моды 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МДК.03.02 </w:t>
            </w:r>
            <w:r w:rsidR="00222D41" w:rsidRPr="00252DA8">
              <w:rPr>
                <w:rFonts w:ascii="Times New Roman" w:hAnsi="Times New Roman" w:cs="Times New Roman"/>
                <w:sz w:val="22"/>
                <w:szCs w:val="22"/>
              </w:rPr>
              <w:t>Актуальные тенденции и современные технологии парикмахерского искусства</w:t>
            </w:r>
          </w:p>
        </w:tc>
        <w:tc>
          <w:tcPr>
            <w:tcW w:w="3118" w:type="dxa"/>
          </w:tcPr>
          <w:p w:rsidR="004C4F17" w:rsidRPr="00252DA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  <w:r w:rsidRPr="00252DA8">
              <w:rPr>
                <w:rFonts w:ascii="Times New Roman" w:hAnsi="Times New Roman" w:cs="Times New Roman"/>
              </w:rPr>
              <w:t>Лаборатория, моделирования и художественного оформления прически</w:t>
            </w:r>
          </w:p>
          <w:p w:rsidR="004C4F17" w:rsidRPr="00252DA8" w:rsidRDefault="004C4F17" w:rsidP="00977C79">
            <w:pPr>
              <w:jc w:val="both"/>
              <w:rPr>
                <w:rFonts w:ascii="Times New Roman" w:hAnsi="Times New Roman" w:cs="Times New Roman"/>
              </w:rPr>
            </w:pPr>
          </w:p>
          <w:p w:rsidR="004C4F17" w:rsidRPr="00252DA8" w:rsidRDefault="004C4F17" w:rsidP="00977C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DA8">
              <w:rPr>
                <w:rFonts w:ascii="Times New Roman" w:hAnsi="Times New Roman" w:cs="Times New Roman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072" w:type="dxa"/>
            <w:vMerge/>
          </w:tcPr>
          <w:p w:rsidR="004C4F17" w:rsidRPr="00252DA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4C4F17" w:rsidRPr="00252DA8" w:rsidTr="00252DA8">
        <w:trPr>
          <w:trHeight w:val="617"/>
        </w:trPr>
        <w:tc>
          <w:tcPr>
            <w:tcW w:w="817" w:type="dxa"/>
          </w:tcPr>
          <w:p w:rsidR="004C4F17" w:rsidRPr="00252DA8" w:rsidRDefault="004C4F17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 Парикмахер</w:t>
            </w:r>
          </w:p>
          <w:p w:rsidR="00222D41" w:rsidRPr="00252DA8" w:rsidRDefault="00222D41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D41" w:rsidRPr="00252DA8" w:rsidRDefault="00222D41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МДК.04.01 Стрижки и оформление причесок</w:t>
            </w: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F17" w:rsidRPr="00252DA8" w:rsidRDefault="004C4F17" w:rsidP="00977C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4C4F17" w:rsidRPr="00252DA8" w:rsidRDefault="004C4F17" w:rsidP="00222D41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072" w:type="dxa"/>
            <w:vMerge/>
          </w:tcPr>
          <w:p w:rsidR="004C4F17" w:rsidRPr="00252DA8" w:rsidRDefault="004C4F17" w:rsidP="00977C79">
            <w:pPr>
              <w:rPr>
                <w:rFonts w:ascii="Times New Roman" w:hAnsi="Times New Roman" w:cs="Times New Roman"/>
              </w:rPr>
            </w:pPr>
          </w:p>
        </w:tc>
      </w:tr>
      <w:tr w:rsidR="00222D41" w:rsidRPr="00252DA8" w:rsidTr="00252DA8">
        <w:trPr>
          <w:trHeight w:val="617"/>
        </w:trPr>
        <w:tc>
          <w:tcPr>
            <w:tcW w:w="817" w:type="dxa"/>
          </w:tcPr>
          <w:p w:rsidR="00222D41" w:rsidRPr="00252DA8" w:rsidRDefault="00222D41" w:rsidP="00977C79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22D41" w:rsidRPr="00252DA8" w:rsidRDefault="00222D41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 xml:space="preserve">ПМ.04 Выполнение работ по рабочей профессии парикмахер </w:t>
            </w:r>
          </w:p>
          <w:p w:rsidR="00222D41" w:rsidRPr="00252DA8" w:rsidRDefault="00222D41" w:rsidP="00222D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DA8">
              <w:rPr>
                <w:rFonts w:ascii="Times New Roman" w:hAnsi="Times New Roman" w:cs="Times New Roman"/>
                <w:sz w:val="22"/>
                <w:szCs w:val="22"/>
              </w:rPr>
              <w:t>УП.04.01 Учебная практика</w:t>
            </w:r>
          </w:p>
        </w:tc>
        <w:tc>
          <w:tcPr>
            <w:tcW w:w="3118" w:type="dxa"/>
          </w:tcPr>
          <w:p w:rsidR="00222D41" w:rsidRPr="00252DA8" w:rsidRDefault="00222D41" w:rsidP="00A74F64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252DA8">
              <w:rPr>
                <w:sz w:val="22"/>
                <w:szCs w:val="22"/>
              </w:rPr>
              <w:t>Учебный полигон по компетенции «Парикмахерское искусство</w:t>
            </w:r>
          </w:p>
        </w:tc>
        <w:tc>
          <w:tcPr>
            <w:tcW w:w="9072" w:type="dxa"/>
          </w:tcPr>
          <w:p w:rsidR="00FB735E" w:rsidRDefault="00FB735E" w:rsidP="00FB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252DA8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B735E" w:rsidRPr="00252DA8" w:rsidRDefault="00FB735E" w:rsidP="00FB73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252DA8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252DA8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252DA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DA8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Стол для работы с красящими и перманентными препаратами (1200мм*600мм)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Стул парикмахерский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парикмахерский</w:t>
            </w:r>
            <w:proofErr w:type="gramEnd"/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</w:rPr>
            </w:pPr>
            <w:r w:rsidRPr="00252DA8">
              <w:rPr>
                <w:rFonts w:ascii="Times New Roman" w:eastAsia="Times New Roman" w:hAnsi="Times New Roman" w:cs="Times New Roman"/>
              </w:rPr>
              <w:t>Манекен-голова</w:t>
            </w:r>
            <w:proofErr w:type="gramStart"/>
            <w:r w:rsidRPr="00252DA8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252DA8">
              <w:rPr>
                <w:rFonts w:ascii="Times New Roman" w:eastAsia="Times New Roman" w:hAnsi="Times New Roman" w:cs="Times New Roman"/>
              </w:rPr>
              <w:t xml:space="preserve"> для стрижки 35-40 см.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Штатив настольный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Классическая мойка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Электронный таймер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Корзина для белья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hAnsi="Times New Roman" w:cs="Times New Roman"/>
              </w:rPr>
              <w:t>Бак для волос с крышкой (60 л.)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ИНСТРУМЕНТЫ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Расческа плоская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Щетки для укладки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Фен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Ножницы прямые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 xml:space="preserve">Ножницы </w:t>
            </w: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филировочные</w:t>
            </w:r>
            <w:proofErr w:type="spellEnd"/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плоские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Щипцы круглые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ПРИСПОСОБЛЕНИЯ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Миски для окрашивания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Кисти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металлические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Зажимы пластиковые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Фольга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Пульверизатор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Гвозди для накладок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Невидимки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Шпильки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Резинки для хвостов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Термоковрик</w:t>
            </w:r>
            <w:proofErr w:type="spellEnd"/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БЕЛЬЕ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Перчатки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одноразовый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Пеньюар для стрижек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одноразовый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Фартук для стрижек</w:t>
            </w:r>
          </w:p>
          <w:p w:rsidR="00222D41" w:rsidRPr="00252DA8" w:rsidRDefault="00222D41" w:rsidP="00222D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color w:val="000000"/>
              </w:rPr>
              <w:t>Воротники одноразовые</w:t>
            </w:r>
          </w:p>
          <w:p w:rsidR="00222D41" w:rsidRPr="00FB735E" w:rsidRDefault="00222D41" w:rsidP="00977C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2D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РАСХОДНЫЕ МАТЕРИАЛЫ</w:t>
            </w:r>
          </w:p>
        </w:tc>
      </w:tr>
    </w:tbl>
    <w:p w:rsidR="00192E2C" w:rsidRDefault="00192E2C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4D1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колледжа______________ Г.Н.Григорьева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250A2"/>
    <w:rsid w:val="00036144"/>
    <w:rsid w:val="00064064"/>
    <w:rsid w:val="00191B57"/>
    <w:rsid w:val="00192E2C"/>
    <w:rsid w:val="001E63B3"/>
    <w:rsid w:val="00222D41"/>
    <w:rsid w:val="00252DA8"/>
    <w:rsid w:val="00282E0D"/>
    <w:rsid w:val="002877AB"/>
    <w:rsid w:val="00297816"/>
    <w:rsid w:val="003B341F"/>
    <w:rsid w:val="003F05D8"/>
    <w:rsid w:val="004170D2"/>
    <w:rsid w:val="00467509"/>
    <w:rsid w:val="0049031E"/>
    <w:rsid w:val="004B3E50"/>
    <w:rsid w:val="004C0A94"/>
    <w:rsid w:val="004C3989"/>
    <w:rsid w:val="004C4F17"/>
    <w:rsid w:val="004D1444"/>
    <w:rsid w:val="004F004C"/>
    <w:rsid w:val="005572A9"/>
    <w:rsid w:val="005979E6"/>
    <w:rsid w:val="005E1DB4"/>
    <w:rsid w:val="00617913"/>
    <w:rsid w:val="00636854"/>
    <w:rsid w:val="006A5AEA"/>
    <w:rsid w:val="006D3B17"/>
    <w:rsid w:val="006D7649"/>
    <w:rsid w:val="007F097D"/>
    <w:rsid w:val="00867CAE"/>
    <w:rsid w:val="008C33E3"/>
    <w:rsid w:val="008E3CB8"/>
    <w:rsid w:val="008F6C1C"/>
    <w:rsid w:val="00913859"/>
    <w:rsid w:val="00927EAE"/>
    <w:rsid w:val="00943F54"/>
    <w:rsid w:val="00955379"/>
    <w:rsid w:val="009563EF"/>
    <w:rsid w:val="00965B67"/>
    <w:rsid w:val="00977C79"/>
    <w:rsid w:val="009A4B32"/>
    <w:rsid w:val="009C6187"/>
    <w:rsid w:val="00A01972"/>
    <w:rsid w:val="00A7232B"/>
    <w:rsid w:val="00A74F64"/>
    <w:rsid w:val="00AA00C5"/>
    <w:rsid w:val="00AA62EA"/>
    <w:rsid w:val="00AE5970"/>
    <w:rsid w:val="00B018A8"/>
    <w:rsid w:val="00B332AC"/>
    <w:rsid w:val="00B52C39"/>
    <w:rsid w:val="00B558E8"/>
    <w:rsid w:val="00B94366"/>
    <w:rsid w:val="00BD56D1"/>
    <w:rsid w:val="00BD724F"/>
    <w:rsid w:val="00C81F66"/>
    <w:rsid w:val="00C84188"/>
    <w:rsid w:val="00CC166D"/>
    <w:rsid w:val="00CC540A"/>
    <w:rsid w:val="00CC7AD2"/>
    <w:rsid w:val="00D51AB0"/>
    <w:rsid w:val="00D608B4"/>
    <w:rsid w:val="00DB39A1"/>
    <w:rsid w:val="00DD16A9"/>
    <w:rsid w:val="00DE6DC8"/>
    <w:rsid w:val="00E1440A"/>
    <w:rsid w:val="00E365FC"/>
    <w:rsid w:val="00EA3319"/>
    <w:rsid w:val="00EF7B2F"/>
    <w:rsid w:val="00F47863"/>
    <w:rsid w:val="00F90B0D"/>
    <w:rsid w:val="00FB735E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C81F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C81F6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2D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22D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EF7F-C71F-4725-AFB0-BC0278EA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32</cp:revision>
  <cp:lastPrinted>2019-12-02T08:34:00Z</cp:lastPrinted>
  <dcterms:created xsi:type="dcterms:W3CDTF">2018-12-24T06:29:00Z</dcterms:created>
  <dcterms:modified xsi:type="dcterms:W3CDTF">2019-12-02T08:34:00Z</dcterms:modified>
</cp:coreProperties>
</file>