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57" w:rsidRDefault="000C2F57" w:rsidP="000C2F57">
      <w:pPr>
        <w:pStyle w:val="Default"/>
        <w:ind w:left="20" w:firstLine="831"/>
        <w:jc w:val="center"/>
        <w:rPr>
          <w:rFonts w:eastAsia="Times New Roman"/>
          <w:b/>
          <w:color w:val="auto"/>
          <w:sz w:val="28"/>
          <w:szCs w:val="28"/>
        </w:rPr>
      </w:pPr>
      <w:r w:rsidRPr="00775A6C">
        <w:rPr>
          <w:rFonts w:eastAsia="Times New Roman"/>
          <w:b/>
          <w:color w:val="auto"/>
          <w:sz w:val="28"/>
          <w:szCs w:val="28"/>
        </w:rPr>
        <w:t>План  использования материально-технической базы мастерск</w:t>
      </w:r>
      <w:r>
        <w:rPr>
          <w:rFonts w:eastAsia="Times New Roman"/>
          <w:b/>
          <w:color w:val="auto"/>
          <w:sz w:val="28"/>
          <w:szCs w:val="28"/>
        </w:rPr>
        <w:t xml:space="preserve">ой </w:t>
      </w:r>
      <w:r w:rsidRPr="002053AF">
        <w:rPr>
          <w:rFonts w:eastAsia="Times New Roman"/>
          <w:b/>
          <w:color w:val="auto"/>
          <w:sz w:val="28"/>
          <w:szCs w:val="28"/>
        </w:rPr>
        <w:t>«</w:t>
      </w:r>
      <w:r w:rsidR="002053AF" w:rsidRPr="002053AF">
        <w:rPr>
          <w:b/>
          <w:sz w:val="28"/>
          <w:szCs w:val="28"/>
        </w:rPr>
        <w:t>Ремонт и обслуживание легковых автомобилей</w:t>
      </w:r>
      <w:r w:rsidRPr="002053AF">
        <w:rPr>
          <w:rFonts w:eastAsia="Times New Roman"/>
          <w:b/>
          <w:color w:val="auto"/>
          <w:sz w:val="28"/>
          <w:szCs w:val="28"/>
        </w:rPr>
        <w:t>»</w:t>
      </w:r>
    </w:p>
    <w:p w:rsidR="000C2F57" w:rsidRDefault="000C2F57" w:rsidP="000C2F57">
      <w:pPr>
        <w:pStyle w:val="Default"/>
        <w:ind w:left="20" w:firstLine="831"/>
        <w:jc w:val="center"/>
        <w:rPr>
          <w:rFonts w:eastAsia="Times New Roman"/>
          <w:b/>
          <w:color w:val="auto"/>
          <w:sz w:val="28"/>
          <w:szCs w:val="28"/>
        </w:rPr>
      </w:pPr>
    </w:p>
    <w:tbl>
      <w:tblPr>
        <w:tblStyle w:val="a3"/>
        <w:tblW w:w="9591" w:type="dxa"/>
        <w:tblLayout w:type="fixed"/>
        <w:tblLook w:val="04A0"/>
      </w:tblPr>
      <w:tblGrid>
        <w:gridCol w:w="4361"/>
        <w:gridCol w:w="850"/>
        <w:gridCol w:w="851"/>
        <w:gridCol w:w="850"/>
        <w:gridCol w:w="993"/>
        <w:gridCol w:w="850"/>
        <w:gridCol w:w="836"/>
      </w:tblGrid>
      <w:tr w:rsidR="000C2F57" w:rsidRPr="004D5826" w:rsidTr="00D26784">
        <w:tc>
          <w:tcPr>
            <w:tcW w:w="4361" w:type="dxa"/>
            <w:vMerge w:val="restart"/>
          </w:tcPr>
          <w:p w:rsidR="000C2F57" w:rsidRPr="004D5826" w:rsidRDefault="000C2F57" w:rsidP="00D26784">
            <w:pPr>
              <w:ind w:left="20" w:hanging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5230" w:type="dxa"/>
            <w:gridSpan w:val="6"/>
          </w:tcPr>
          <w:p w:rsidR="000C2F57" w:rsidRPr="004D5826" w:rsidRDefault="000C2F57" w:rsidP="00D26784">
            <w:pPr>
              <w:ind w:left="20" w:firstLine="831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Учебные годы</w:t>
            </w:r>
          </w:p>
        </w:tc>
      </w:tr>
      <w:tr w:rsidR="000C2F57" w:rsidRPr="004D5826" w:rsidTr="00D26784">
        <w:tc>
          <w:tcPr>
            <w:tcW w:w="4361" w:type="dxa"/>
            <w:vMerge/>
          </w:tcPr>
          <w:p w:rsidR="000C2F57" w:rsidRPr="004D5826" w:rsidRDefault="000C2F57" w:rsidP="00D26784">
            <w:pPr>
              <w:ind w:left="20" w:firstLine="83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0C2F57" w:rsidRPr="004D5826" w:rsidRDefault="000C2F57" w:rsidP="00D26784">
            <w:pPr>
              <w:ind w:left="20" w:hanging="20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851" w:type="dxa"/>
          </w:tcPr>
          <w:p w:rsidR="000C2F57" w:rsidRPr="004D5826" w:rsidRDefault="000C2F57" w:rsidP="00D26784">
            <w:pPr>
              <w:ind w:left="20" w:hanging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850" w:type="dxa"/>
          </w:tcPr>
          <w:p w:rsidR="000C2F57" w:rsidRPr="004D5826" w:rsidRDefault="000C2F57" w:rsidP="00D26784">
            <w:pPr>
              <w:ind w:left="20" w:hanging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2021-2022</w:t>
            </w:r>
          </w:p>
        </w:tc>
        <w:tc>
          <w:tcPr>
            <w:tcW w:w="993" w:type="dxa"/>
          </w:tcPr>
          <w:p w:rsidR="000C2F57" w:rsidRPr="004D5826" w:rsidRDefault="000C2F57" w:rsidP="00D26784">
            <w:pPr>
              <w:ind w:left="20" w:hanging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2022-2023</w:t>
            </w:r>
          </w:p>
        </w:tc>
        <w:tc>
          <w:tcPr>
            <w:tcW w:w="850" w:type="dxa"/>
          </w:tcPr>
          <w:p w:rsidR="000C2F57" w:rsidRPr="004D5826" w:rsidRDefault="000C2F57" w:rsidP="00D26784">
            <w:pPr>
              <w:ind w:left="20" w:hanging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836" w:type="dxa"/>
          </w:tcPr>
          <w:p w:rsidR="000C2F57" w:rsidRPr="004D5826" w:rsidRDefault="000C2F57" w:rsidP="00D26784">
            <w:pPr>
              <w:ind w:left="20" w:hanging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2024-2025</w:t>
            </w:r>
          </w:p>
        </w:tc>
      </w:tr>
      <w:tr w:rsidR="002053AF" w:rsidRPr="004D5826" w:rsidTr="002053AF">
        <w:tc>
          <w:tcPr>
            <w:tcW w:w="4361" w:type="dxa"/>
          </w:tcPr>
          <w:p w:rsidR="002053AF" w:rsidRPr="004D5826" w:rsidRDefault="002053AF" w:rsidP="00D26784">
            <w:pPr>
              <w:ind w:left="20" w:right="-108" w:hanging="20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</w:rPr>
              <w:t xml:space="preserve">Доля рабочих дней в году, в </w:t>
            </w:r>
            <w:r>
              <w:rPr>
                <w:rFonts w:ascii="Times New Roman" w:hAnsi="Times New Roman" w:cs="Times New Roman"/>
              </w:rPr>
              <w:t xml:space="preserve">которые оборудование мастерской </w:t>
            </w:r>
            <w:r w:rsidRPr="004D5826">
              <w:rPr>
                <w:rFonts w:ascii="Times New Roman" w:hAnsi="Times New Roman" w:cs="Times New Roman"/>
              </w:rPr>
              <w:t>задействовано в реализации образовательных программ всех видов и типов (включая программы в сетевой форме), %</w:t>
            </w:r>
          </w:p>
        </w:tc>
        <w:tc>
          <w:tcPr>
            <w:tcW w:w="850" w:type="dxa"/>
          </w:tcPr>
          <w:p w:rsidR="002053AF" w:rsidRPr="004D5826" w:rsidRDefault="002053AF" w:rsidP="00D26784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1" w:type="dxa"/>
          </w:tcPr>
          <w:p w:rsidR="002053AF" w:rsidRPr="004D5826" w:rsidRDefault="002053AF" w:rsidP="00D26784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850" w:type="dxa"/>
          </w:tcPr>
          <w:p w:rsidR="002053AF" w:rsidRPr="004D5826" w:rsidRDefault="002053AF" w:rsidP="00D26784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993" w:type="dxa"/>
          </w:tcPr>
          <w:p w:rsidR="002053AF" w:rsidRPr="004D5826" w:rsidRDefault="002053AF" w:rsidP="00D26784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850" w:type="dxa"/>
          </w:tcPr>
          <w:p w:rsidR="002053AF" w:rsidRPr="004D5826" w:rsidRDefault="002053AF" w:rsidP="00D26784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836" w:type="dxa"/>
          </w:tcPr>
          <w:p w:rsidR="002053AF" w:rsidRPr="004D5826" w:rsidRDefault="002053AF" w:rsidP="00D26784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75</w:t>
            </w:r>
          </w:p>
        </w:tc>
      </w:tr>
      <w:tr w:rsidR="002053AF" w:rsidRPr="004D5826" w:rsidTr="002053AF">
        <w:tc>
          <w:tcPr>
            <w:tcW w:w="4361" w:type="dxa"/>
          </w:tcPr>
          <w:p w:rsidR="002053AF" w:rsidRPr="004D5826" w:rsidRDefault="002053AF" w:rsidP="00D26784">
            <w:pPr>
              <w:ind w:left="20" w:hanging="20"/>
              <w:rPr>
                <w:rFonts w:ascii="Times New Roman" w:hAnsi="Times New Roman" w:cs="Times New Roman"/>
              </w:rPr>
            </w:pPr>
            <w:r w:rsidRPr="004D5826">
              <w:rPr>
                <w:rFonts w:ascii="Times New Roman" w:hAnsi="Times New Roman" w:cs="Times New Roman"/>
              </w:rPr>
              <w:t>Количество образовательных программ СПО, реализуемых с использованием материально-технической базы мастерской, ед.</w:t>
            </w:r>
          </w:p>
        </w:tc>
        <w:tc>
          <w:tcPr>
            <w:tcW w:w="850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36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053AF" w:rsidRPr="004D5826" w:rsidTr="002053AF">
        <w:tc>
          <w:tcPr>
            <w:tcW w:w="4361" w:type="dxa"/>
          </w:tcPr>
          <w:p w:rsidR="002053AF" w:rsidRPr="004D5826" w:rsidRDefault="002053AF" w:rsidP="00D26784">
            <w:pPr>
              <w:ind w:left="20" w:hanging="20"/>
              <w:rPr>
                <w:rFonts w:ascii="Times New Roman" w:hAnsi="Times New Roman" w:cs="Times New Roman"/>
              </w:rPr>
            </w:pPr>
            <w:r w:rsidRPr="004D5826">
              <w:rPr>
                <w:rFonts w:ascii="Times New Roman" w:hAnsi="Times New Roman" w:cs="Times New Roman"/>
              </w:rPr>
              <w:t>Количество программ профессионального обучения, реализуемых с использованием материально-технической базы мастерской, ед.</w:t>
            </w:r>
          </w:p>
        </w:tc>
        <w:tc>
          <w:tcPr>
            <w:tcW w:w="850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36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053AF" w:rsidRPr="004D5826" w:rsidTr="002053AF">
        <w:tc>
          <w:tcPr>
            <w:tcW w:w="4361" w:type="dxa"/>
          </w:tcPr>
          <w:p w:rsidR="002053AF" w:rsidRPr="004D5826" w:rsidRDefault="002053AF" w:rsidP="00D26784">
            <w:pPr>
              <w:ind w:left="20" w:hanging="20"/>
              <w:rPr>
                <w:rFonts w:ascii="Times New Roman" w:hAnsi="Times New Roman" w:cs="Times New Roman"/>
              </w:rPr>
            </w:pPr>
            <w:r w:rsidRPr="004D5826">
              <w:rPr>
                <w:rFonts w:ascii="Times New Roman" w:hAnsi="Times New Roman" w:cs="Times New Roman"/>
              </w:rPr>
              <w:t>Количество программ ДПО, реализуемых с использованием материально-технической базы мастерской, ед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3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36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2053AF" w:rsidRPr="004D5826" w:rsidTr="002053AF">
        <w:tc>
          <w:tcPr>
            <w:tcW w:w="4361" w:type="dxa"/>
          </w:tcPr>
          <w:p w:rsidR="002053AF" w:rsidRPr="004D5826" w:rsidRDefault="002053AF" w:rsidP="00D26784">
            <w:pPr>
              <w:ind w:left="20" w:hanging="20"/>
              <w:rPr>
                <w:rFonts w:ascii="Times New Roman" w:hAnsi="Times New Roman" w:cs="Times New Roman"/>
              </w:rPr>
            </w:pPr>
            <w:r w:rsidRPr="004D5826">
              <w:rPr>
                <w:rFonts w:ascii="Times New Roman" w:hAnsi="Times New Roman" w:cs="Times New Roman"/>
              </w:rPr>
              <w:t>Количество программ повышения квалификации и переподготовки рабочих и служащих, реализуемых с использованием материально-технической базы мастерской, ед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36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2053AF" w:rsidRPr="004D5826" w:rsidTr="002053AF">
        <w:tc>
          <w:tcPr>
            <w:tcW w:w="4361" w:type="dxa"/>
          </w:tcPr>
          <w:p w:rsidR="002053AF" w:rsidRPr="004D5826" w:rsidRDefault="002053AF" w:rsidP="00D26784">
            <w:pPr>
              <w:ind w:left="20" w:hanging="20"/>
              <w:rPr>
                <w:rFonts w:ascii="Times New Roman" w:hAnsi="Times New Roman" w:cs="Times New Roman"/>
              </w:rPr>
            </w:pPr>
            <w:r w:rsidRPr="004D5826">
              <w:rPr>
                <w:rFonts w:ascii="Times New Roman" w:hAnsi="Times New Roman" w:cs="Times New Roman"/>
              </w:rPr>
              <w:t>Количество дополнительных общеобразовательных программ для детей и взрослых, реализуемых с использованием материально-технической базы мастерской, ед.</w:t>
            </w:r>
          </w:p>
        </w:tc>
        <w:tc>
          <w:tcPr>
            <w:tcW w:w="850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36" w:type="dxa"/>
          </w:tcPr>
          <w:p w:rsidR="002053AF" w:rsidRPr="004D5826" w:rsidRDefault="002053A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7</w:t>
            </w:r>
          </w:p>
        </w:tc>
      </w:tr>
    </w:tbl>
    <w:p w:rsidR="00676AB0" w:rsidRDefault="00676AB0"/>
    <w:sectPr w:rsidR="00676AB0" w:rsidSect="00344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C2F57"/>
    <w:rsid w:val="000C2F57"/>
    <w:rsid w:val="002053AF"/>
    <w:rsid w:val="00344EFB"/>
    <w:rsid w:val="0067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2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C2F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2020-01-16T10:34:00Z</dcterms:created>
  <dcterms:modified xsi:type="dcterms:W3CDTF">2020-01-16T10:36:00Z</dcterms:modified>
</cp:coreProperties>
</file>